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8BD5364" wp14:editId="723507A8">
            <wp:extent cx="5759450" cy="420370"/>
            <wp:effectExtent l="0" t="0" r="0" b="0"/>
            <wp:docPr id="2" name="Obraz 2" descr="C:\Users\m.gotkowska\AppData\Local\Microsoft\Windows\Temporary Internet Files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otkowska\AppData\Local\Microsoft\Windows\Temporary Internet Files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</w:t>
      </w:r>
    </w:p>
    <w:p w:rsidR="00B71E5B" w:rsidRDefault="00B71E5B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do Zarządzenia Nr </w:t>
      </w:r>
      <w:r w:rsidR="00F00E6D">
        <w:rPr>
          <w:rFonts w:ascii="Arial" w:hAnsi="Arial" w:cs="Arial"/>
          <w:b/>
          <w:bCs/>
          <w:i/>
          <w:iCs/>
          <w:sz w:val="16"/>
          <w:szCs w:val="16"/>
        </w:rPr>
        <w:t>40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>/201</w:t>
      </w:r>
      <w:r w:rsidR="00F00E6D">
        <w:rPr>
          <w:rFonts w:ascii="Arial" w:hAnsi="Arial" w:cs="Arial"/>
          <w:b/>
          <w:bCs/>
          <w:i/>
          <w:iCs/>
          <w:sz w:val="16"/>
          <w:szCs w:val="16"/>
        </w:rPr>
        <w:t>8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Marszałka Województwa Podkarpackiego </w:t>
      </w:r>
    </w:p>
    <w:p w:rsidR="00C14D6D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z dnia </w:t>
      </w:r>
      <w:r w:rsidR="00777896">
        <w:rPr>
          <w:rFonts w:ascii="Arial" w:hAnsi="Arial" w:cs="Arial"/>
          <w:b/>
          <w:bCs/>
          <w:i/>
          <w:iCs/>
          <w:sz w:val="16"/>
          <w:szCs w:val="16"/>
        </w:rPr>
        <w:t>23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63B61">
        <w:rPr>
          <w:rFonts w:ascii="Arial" w:hAnsi="Arial" w:cs="Arial"/>
          <w:b/>
          <w:bCs/>
          <w:i/>
          <w:iCs/>
          <w:sz w:val="16"/>
          <w:szCs w:val="16"/>
        </w:rPr>
        <w:t>kwietnia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201</w:t>
      </w:r>
      <w:r w:rsidR="00BD6AEB">
        <w:rPr>
          <w:rFonts w:ascii="Arial" w:hAnsi="Arial" w:cs="Arial"/>
          <w:b/>
          <w:bCs/>
          <w:i/>
          <w:iCs/>
          <w:sz w:val="16"/>
          <w:szCs w:val="16"/>
        </w:rPr>
        <w:t>8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r.</w:t>
      </w:r>
    </w:p>
    <w:p w:rsidR="0091360A" w:rsidRPr="002772BF" w:rsidRDefault="0091360A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14D6D" w:rsidRPr="0091360A" w:rsidRDefault="0091360A" w:rsidP="0091360A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20"/>
          <w:szCs w:val="20"/>
        </w:rPr>
      </w:pPr>
      <w:r w:rsidRPr="0091360A">
        <w:rPr>
          <w:b w:val="0"/>
          <w:sz w:val="20"/>
          <w:szCs w:val="20"/>
        </w:rPr>
        <w:t>Załącznik nr 2 do Zaproszenia do złożenia oferty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Urząd Marszałkowski Województwa Podkarpackiego w Rzeszowie / </w:t>
      </w:r>
      <w:r w:rsidRPr="00F63EF8">
        <w:rPr>
          <w:strike/>
          <w:sz w:val="22"/>
          <w:szCs w:val="22"/>
        </w:rPr>
        <w:t>Wojewódzki Urząd Pracy w Rzeszowie *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składania ofert na realizację zadania: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Pr="00124F36" w:rsidRDefault="00124F36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Hlk535823261"/>
      <w:r w:rsidRPr="00124F36">
        <w:rPr>
          <w:sz w:val="22"/>
          <w:szCs w:val="22"/>
        </w:rPr>
        <w:t xml:space="preserve">Wynajem samochodu osobowego na potrzeby </w:t>
      </w:r>
      <w:bookmarkStart w:id="1" w:name="_Hlk535571030"/>
      <w:r w:rsidRPr="00124F36">
        <w:rPr>
          <w:sz w:val="22"/>
          <w:szCs w:val="22"/>
        </w:rPr>
        <w:t xml:space="preserve">pracowników zaangażowanych </w:t>
      </w:r>
      <w:r>
        <w:rPr>
          <w:sz w:val="22"/>
          <w:szCs w:val="22"/>
        </w:rPr>
        <w:br/>
      </w:r>
      <w:r w:rsidRPr="00124F36">
        <w:rPr>
          <w:sz w:val="22"/>
          <w:szCs w:val="22"/>
        </w:rPr>
        <w:t xml:space="preserve">w realizację  RPO WP w 2019 r. w ramach projektu „Wsparcie UMWP w Rzeszowie </w:t>
      </w:r>
      <w:r>
        <w:rPr>
          <w:sz w:val="22"/>
          <w:szCs w:val="22"/>
        </w:rPr>
        <w:br/>
      </w:r>
      <w:r w:rsidRPr="00124F36">
        <w:rPr>
          <w:sz w:val="22"/>
          <w:szCs w:val="22"/>
        </w:rPr>
        <w:t>w związku z realizacją RPO WP w 2019 roku”</w:t>
      </w:r>
      <w:bookmarkEnd w:id="0"/>
      <w:r w:rsidRPr="00124F36">
        <w:rPr>
          <w:sz w:val="22"/>
          <w:szCs w:val="22"/>
        </w:rPr>
        <w:t>.</w:t>
      </w:r>
      <w:bookmarkEnd w:id="1"/>
    </w:p>
    <w:p w:rsidR="00124F36" w:rsidRDefault="00124F36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Default="00C14D6D" w:rsidP="00C14D6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2772BF">
        <w:rPr>
          <w:sz w:val="22"/>
          <w:szCs w:val="22"/>
        </w:rPr>
        <w:t xml:space="preserve">Oferujemy wykonanie </w:t>
      </w:r>
      <w:r w:rsidRPr="00961AA6">
        <w:rPr>
          <w:strike/>
          <w:sz w:val="22"/>
          <w:szCs w:val="22"/>
        </w:rPr>
        <w:t>usługi</w:t>
      </w:r>
      <w:r w:rsidRPr="002772BF">
        <w:rPr>
          <w:sz w:val="22"/>
          <w:szCs w:val="22"/>
        </w:rPr>
        <w:t>/</w:t>
      </w:r>
      <w:r w:rsidRPr="00961AA6">
        <w:rPr>
          <w:sz w:val="22"/>
          <w:szCs w:val="22"/>
        </w:rPr>
        <w:t>dostawy</w:t>
      </w:r>
      <w:r w:rsidRPr="00CA331A">
        <w:rPr>
          <w:strike/>
          <w:sz w:val="22"/>
          <w:szCs w:val="22"/>
        </w:rPr>
        <w:t>/roboty budowlanej</w:t>
      </w:r>
      <w:r w:rsidRPr="002772BF">
        <w:rPr>
          <w:sz w:val="22"/>
          <w:szCs w:val="22"/>
        </w:rPr>
        <w:t xml:space="preserve"> będącej przedmiotem zamówienia, zgodnie z wymogami opisu przedmiotu zamówienia, za kwotę </w:t>
      </w:r>
      <w:r w:rsidRPr="002772BF">
        <w:rPr>
          <w:sz w:val="22"/>
          <w:szCs w:val="22"/>
        </w:rPr>
        <w:br/>
        <w:t>w wysokości:</w:t>
      </w:r>
    </w:p>
    <w:p w:rsidR="00C14D6D" w:rsidRPr="002772BF" w:rsidRDefault="00C14D6D" w:rsidP="00C14D6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netto:</w:t>
      </w:r>
      <w:r>
        <w:rPr>
          <w:sz w:val="22"/>
          <w:szCs w:val="22"/>
        </w:rPr>
        <w:tab/>
        <w:t>zł, słownie:………………………………………………………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.…..……….. zł, słownie:……………………………………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I.I. Oświadczenia dotyczące sposobu obliczania/ustalania ceny oferty: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9D7CE2">
        <w:rPr>
          <w:sz w:val="22"/>
          <w:szCs w:val="22"/>
        </w:rPr>
        <w:t xml:space="preserve">I.I.I. </w:t>
      </w:r>
      <w:r>
        <w:rPr>
          <w:sz w:val="22"/>
          <w:szCs w:val="22"/>
        </w:rPr>
        <w:t>Cena oferty zawiera wszelkie koszty związane z realizacją zamówienia.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I.I.II. </w:t>
      </w:r>
      <w:r w:rsidRPr="009D7CE2">
        <w:rPr>
          <w:sz w:val="22"/>
          <w:szCs w:val="22"/>
        </w:rPr>
        <w:t>Cena oferty zawiera podatek VAT w obowiązującej wysokości.</w:t>
      </w:r>
    </w:p>
    <w:p w:rsidR="00346A0A" w:rsidRPr="009D7CE2" w:rsidRDefault="00346A0A" w:rsidP="00A7525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I.I.III. Cena oferty została przez nas ustalona z uwzględnieniem wszystkich warunków, </w:t>
      </w:r>
      <w:r w:rsidR="00A75254">
        <w:rPr>
          <w:sz w:val="22"/>
          <w:szCs w:val="22"/>
        </w:rPr>
        <w:br/>
      </w:r>
      <w:r>
        <w:rPr>
          <w:sz w:val="22"/>
          <w:szCs w:val="22"/>
        </w:rPr>
        <w:t xml:space="preserve">o których mowa w Szczegółowym opisie </w:t>
      </w:r>
      <w:r w:rsidR="00AB5A83">
        <w:rPr>
          <w:sz w:val="22"/>
          <w:szCs w:val="22"/>
        </w:rPr>
        <w:t>przedmiotu</w:t>
      </w:r>
      <w:r>
        <w:rPr>
          <w:sz w:val="22"/>
          <w:szCs w:val="22"/>
        </w:rPr>
        <w:t xml:space="preserve"> zamówienia dotyczących realizacji wyżej wskazanego zamówienia, jak również z uwzględnieniem innych prac – nie uwzględnionych </w:t>
      </w:r>
      <w:r w:rsidR="00B72166">
        <w:rPr>
          <w:sz w:val="22"/>
          <w:szCs w:val="22"/>
        </w:rPr>
        <w:br/>
      </w:r>
      <w:r>
        <w:rPr>
          <w:sz w:val="22"/>
          <w:szCs w:val="22"/>
        </w:rPr>
        <w:t xml:space="preserve">w tym dokumencie – które są konieczne do wykonania przedmiotowego zamówienia. </w:t>
      </w:r>
    </w:p>
    <w:p w:rsidR="0009451B" w:rsidRDefault="0009451B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C65B09" w:rsidRPr="009B3BD5" w:rsidRDefault="00C65B09" w:rsidP="00C65B09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9B3BD5">
        <w:rPr>
          <w:sz w:val="22"/>
          <w:szCs w:val="22"/>
        </w:rPr>
        <w:t>Przebieg pojazdu; standard emisji spalin:</w:t>
      </w:r>
    </w:p>
    <w:p w:rsidR="00C65B09" w:rsidRDefault="00C65B09" w:rsidP="00C65B0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II.I Przebieg pojazdu, będącego przedmiotem wynajmu (w szarym polu, w odpowiednim miejscu należy wpisać znak „x”)</w:t>
      </w:r>
    </w:p>
    <w:p w:rsidR="00C65B09" w:rsidRDefault="00C65B09" w:rsidP="00C65B0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A7D43" w:rsidTr="00C65B09">
        <w:tc>
          <w:tcPr>
            <w:tcW w:w="1413" w:type="dxa"/>
            <w:shd w:val="clear" w:color="auto" w:fill="D9D9D9" w:themeFill="background1" w:themeFillShade="D9"/>
          </w:tcPr>
          <w:p w:rsidR="004A7D43" w:rsidRPr="00C65B09" w:rsidRDefault="004A7D43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647" w:type="dxa"/>
          </w:tcPr>
          <w:p w:rsidR="004A7D43" w:rsidRPr="004A7D43" w:rsidRDefault="004A7D43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A7D43">
              <w:rPr>
                <w:b w:val="0"/>
                <w:sz w:val="22"/>
                <w:szCs w:val="22"/>
              </w:rPr>
              <w:t>Dostawa samochodu z przebiegiem do 1 000 km</w:t>
            </w:r>
          </w:p>
        </w:tc>
      </w:tr>
      <w:tr w:rsidR="004A7D43" w:rsidTr="00C65B09">
        <w:tc>
          <w:tcPr>
            <w:tcW w:w="1413" w:type="dxa"/>
            <w:shd w:val="clear" w:color="auto" w:fill="D9D9D9" w:themeFill="background1" w:themeFillShade="D9"/>
          </w:tcPr>
          <w:p w:rsidR="004A7D43" w:rsidRPr="00C65B09" w:rsidRDefault="004A7D43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647" w:type="dxa"/>
          </w:tcPr>
          <w:p w:rsidR="004A7D43" w:rsidRPr="004A7D43" w:rsidRDefault="004A7D43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A7D43">
              <w:rPr>
                <w:b w:val="0"/>
                <w:sz w:val="22"/>
                <w:szCs w:val="22"/>
              </w:rPr>
              <w:t xml:space="preserve">Dostawa samochodu z przebiegiem </w:t>
            </w:r>
            <w:r w:rsidR="00047279">
              <w:rPr>
                <w:b w:val="0"/>
                <w:sz w:val="22"/>
                <w:szCs w:val="22"/>
              </w:rPr>
              <w:t>powyżej</w:t>
            </w:r>
            <w:r w:rsidRPr="004A7D43">
              <w:rPr>
                <w:b w:val="0"/>
                <w:sz w:val="22"/>
                <w:szCs w:val="22"/>
              </w:rPr>
              <w:t xml:space="preserve"> 1</w:t>
            </w:r>
            <w:r w:rsidR="00047279">
              <w:rPr>
                <w:b w:val="0"/>
                <w:sz w:val="22"/>
                <w:szCs w:val="22"/>
              </w:rPr>
              <w:t xml:space="preserve"> 0</w:t>
            </w:r>
            <w:r w:rsidRPr="004A7D43">
              <w:rPr>
                <w:b w:val="0"/>
                <w:sz w:val="22"/>
                <w:szCs w:val="22"/>
              </w:rPr>
              <w:t>00 do 15 000 km</w:t>
            </w:r>
          </w:p>
        </w:tc>
      </w:tr>
      <w:tr w:rsidR="004A7D43" w:rsidTr="00C65B09">
        <w:tc>
          <w:tcPr>
            <w:tcW w:w="1413" w:type="dxa"/>
            <w:shd w:val="clear" w:color="auto" w:fill="D9D9D9" w:themeFill="background1" w:themeFillShade="D9"/>
          </w:tcPr>
          <w:p w:rsidR="004A7D43" w:rsidRPr="00C65B09" w:rsidRDefault="004A7D43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647" w:type="dxa"/>
          </w:tcPr>
          <w:p w:rsidR="004A7D43" w:rsidRPr="004A7D43" w:rsidRDefault="004A7D43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A7D43">
              <w:rPr>
                <w:b w:val="0"/>
                <w:sz w:val="22"/>
                <w:szCs w:val="22"/>
              </w:rPr>
              <w:t xml:space="preserve">Dostawa samochodu z przebiegiem </w:t>
            </w:r>
            <w:r w:rsidR="00047279">
              <w:rPr>
                <w:b w:val="0"/>
                <w:sz w:val="22"/>
                <w:szCs w:val="22"/>
              </w:rPr>
              <w:t>powyżej</w:t>
            </w:r>
            <w:r w:rsidRPr="004A7D43">
              <w:rPr>
                <w:b w:val="0"/>
                <w:sz w:val="22"/>
                <w:szCs w:val="22"/>
              </w:rPr>
              <w:t xml:space="preserve"> 15 00</w:t>
            </w:r>
            <w:r w:rsidR="00047279">
              <w:rPr>
                <w:b w:val="0"/>
                <w:sz w:val="22"/>
                <w:szCs w:val="22"/>
              </w:rPr>
              <w:t>0</w:t>
            </w:r>
            <w:r w:rsidRPr="004A7D43">
              <w:rPr>
                <w:b w:val="0"/>
                <w:sz w:val="22"/>
                <w:szCs w:val="22"/>
              </w:rPr>
              <w:t xml:space="preserve"> do 20 000</w:t>
            </w:r>
          </w:p>
        </w:tc>
      </w:tr>
      <w:tr w:rsidR="004A7D43" w:rsidTr="00C65B09">
        <w:tc>
          <w:tcPr>
            <w:tcW w:w="1413" w:type="dxa"/>
            <w:shd w:val="clear" w:color="auto" w:fill="D9D9D9" w:themeFill="background1" w:themeFillShade="D9"/>
          </w:tcPr>
          <w:p w:rsidR="004A7D43" w:rsidRPr="00C65B09" w:rsidRDefault="004A7D43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647" w:type="dxa"/>
          </w:tcPr>
          <w:p w:rsidR="004A7D43" w:rsidRPr="00770FD6" w:rsidRDefault="008E3709" w:rsidP="004A7D43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770FD6">
              <w:rPr>
                <w:b w:val="0"/>
                <w:sz w:val="22"/>
                <w:szCs w:val="22"/>
              </w:rPr>
              <w:t>Dostawa samochodu z przebiegiem powyżej 20 000 km i nie więcej niż 30 000km</w:t>
            </w:r>
          </w:p>
        </w:tc>
      </w:tr>
    </w:tbl>
    <w:p w:rsidR="001A5377" w:rsidRDefault="001A5377" w:rsidP="001A53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UWAGI: </w:t>
      </w:r>
    </w:p>
    <w:p w:rsidR="001A5377" w:rsidRDefault="001A5377" w:rsidP="001A5377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1) Wykonawca wpisuje przebieg pojazdu będącego przedmiotem wynajmu poprzez wpisanie w pkt. </w:t>
      </w:r>
      <w:r w:rsidR="00EB2093">
        <w:rPr>
          <w:sz w:val="23"/>
          <w:szCs w:val="23"/>
        </w:rPr>
        <w:t>II</w:t>
      </w:r>
      <w:r>
        <w:rPr>
          <w:sz w:val="23"/>
          <w:szCs w:val="23"/>
        </w:rPr>
        <w:t>.</w:t>
      </w:r>
      <w:r w:rsidR="00EB2093">
        <w:rPr>
          <w:sz w:val="23"/>
          <w:szCs w:val="23"/>
        </w:rPr>
        <w:t>I</w:t>
      </w:r>
      <w:r>
        <w:rPr>
          <w:sz w:val="23"/>
          <w:szCs w:val="23"/>
        </w:rPr>
        <w:t xml:space="preserve"> formularza oferty, w tabelce, w odpowiednim polu, znaku „X”. </w:t>
      </w:r>
    </w:p>
    <w:p w:rsidR="001A5377" w:rsidRDefault="001A5377" w:rsidP="001A5377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2) Uchybienie wymogom polegające na niejednoznacznym określeniu się wykonawcy, co do przebiegu pojazdu będącego przedmiotem wynajmu, poprzez nie wpisanie znaku „X” w żadnym polu, w tabelce (pkt </w:t>
      </w:r>
      <w:r w:rsidR="00EB2093">
        <w:rPr>
          <w:sz w:val="23"/>
          <w:szCs w:val="23"/>
        </w:rPr>
        <w:t>II</w:t>
      </w:r>
      <w:r>
        <w:rPr>
          <w:sz w:val="23"/>
          <w:szCs w:val="23"/>
        </w:rPr>
        <w:t>.</w:t>
      </w:r>
      <w:r w:rsidR="00EB2093">
        <w:rPr>
          <w:sz w:val="23"/>
          <w:szCs w:val="23"/>
        </w:rPr>
        <w:t>I</w:t>
      </w:r>
      <w:r>
        <w:rPr>
          <w:sz w:val="23"/>
          <w:szCs w:val="23"/>
        </w:rPr>
        <w:t xml:space="preserve"> formularza oferty) oznaczać będzie, że wykonawca oferuje pojazd z dopuszczonym maksymalnym przebiegiem </w:t>
      </w:r>
      <w:r w:rsidR="00E3034E">
        <w:rPr>
          <w:sz w:val="23"/>
          <w:szCs w:val="23"/>
        </w:rPr>
        <w:t>powyżej</w:t>
      </w:r>
      <w:r>
        <w:rPr>
          <w:sz w:val="23"/>
          <w:szCs w:val="23"/>
        </w:rPr>
        <w:t xml:space="preserve">: </w:t>
      </w:r>
      <w:r w:rsidR="00E3034E">
        <w:rPr>
          <w:sz w:val="23"/>
          <w:szCs w:val="23"/>
        </w:rPr>
        <w:t>2</w:t>
      </w:r>
      <w:r>
        <w:rPr>
          <w:sz w:val="23"/>
          <w:szCs w:val="23"/>
        </w:rPr>
        <w:t xml:space="preserve">0 000 km. </w:t>
      </w:r>
    </w:p>
    <w:p w:rsidR="001A5377" w:rsidRDefault="001A5377" w:rsidP="001A53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Uchybienie wymogom polegające na niejednoznacznym określeniu się wykonawcy, co do przebiegu pojazdu będącego przedmiotem wynajmu m.in. poprzez wpisanie znaku „X” w więcej </w:t>
      </w:r>
      <w:r>
        <w:rPr>
          <w:sz w:val="23"/>
          <w:szCs w:val="23"/>
        </w:rPr>
        <w:lastRenderedPageBreak/>
        <w:t xml:space="preserve">niż jednym polu, w tabelce (pkt </w:t>
      </w:r>
      <w:r w:rsidR="00EB2093">
        <w:rPr>
          <w:sz w:val="23"/>
          <w:szCs w:val="23"/>
        </w:rPr>
        <w:t>II</w:t>
      </w:r>
      <w:r>
        <w:rPr>
          <w:sz w:val="23"/>
          <w:szCs w:val="23"/>
        </w:rPr>
        <w:t>.</w:t>
      </w:r>
      <w:r w:rsidR="00EB2093">
        <w:rPr>
          <w:sz w:val="23"/>
          <w:szCs w:val="23"/>
        </w:rPr>
        <w:t>I</w:t>
      </w:r>
      <w:r>
        <w:rPr>
          <w:sz w:val="23"/>
          <w:szCs w:val="23"/>
        </w:rPr>
        <w:t xml:space="preserve"> formularza oferty) oznaczać będzie, że wykonawca oferuje pojazd z dopuszczonym maksymalnym przebiegiem wynoszącym: 30 000 km. </w:t>
      </w:r>
    </w:p>
    <w:p w:rsidR="00C65B09" w:rsidRDefault="00C65B09" w:rsidP="00C65B0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392432" w:rsidRDefault="00392432" w:rsidP="00C65B0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II.II Niniejszym oświadczam, że (w szarym polu, w odpowiednim miejscu należy wpisać znak „X”)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221"/>
        <w:gridCol w:w="6619"/>
      </w:tblGrid>
      <w:tr w:rsidR="00CA1C62" w:rsidTr="00CA1C62">
        <w:tc>
          <w:tcPr>
            <w:tcW w:w="1220" w:type="dxa"/>
            <w:shd w:val="clear" w:color="auto" w:fill="D9D9D9" w:themeFill="background1" w:themeFillShade="D9"/>
          </w:tcPr>
          <w:p w:rsidR="00CA1C62" w:rsidRPr="00CA1C62" w:rsidRDefault="00CA1C62" w:rsidP="00F72D4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="00CA1C62" w:rsidRPr="00CA1C62" w:rsidRDefault="00CA1C62" w:rsidP="00F72D4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A1C62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6619" w:type="dxa"/>
            <w:vMerge w:val="restart"/>
          </w:tcPr>
          <w:p w:rsidR="00CA1C62" w:rsidRPr="00392432" w:rsidRDefault="00CA1C62" w:rsidP="00CA1C6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392432">
              <w:rPr>
                <w:b w:val="0"/>
                <w:sz w:val="22"/>
                <w:szCs w:val="22"/>
              </w:rPr>
              <w:t>Oferowany samochód spełnia Europejski standard emisji spalin EURO 6</w:t>
            </w:r>
          </w:p>
        </w:tc>
      </w:tr>
      <w:tr w:rsidR="00CA1C62" w:rsidTr="00CA1C62">
        <w:trPr>
          <w:trHeight w:val="241"/>
        </w:trPr>
        <w:tc>
          <w:tcPr>
            <w:tcW w:w="1220" w:type="dxa"/>
            <w:shd w:val="clear" w:color="auto" w:fill="D9D9D9" w:themeFill="background1" w:themeFillShade="D9"/>
          </w:tcPr>
          <w:p w:rsidR="00CA1C62" w:rsidRPr="00CA1C62" w:rsidRDefault="00CA1C62" w:rsidP="00F72D4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="00CA1C62" w:rsidRPr="00C65B09" w:rsidRDefault="00CA1C62" w:rsidP="00F72D4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color w:val="D9D9D9" w:themeColor="background1" w:themeShade="D9"/>
                <w:sz w:val="22"/>
                <w:szCs w:val="22"/>
              </w:rPr>
            </w:pPr>
            <w:r w:rsidRPr="00CA1C62">
              <w:rPr>
                <w:b w:val="0"/>
                <w:sz w:val="22"/>
                <w:szCs w:val="22"/>
              </w:rPr>
              <w:t>NIE</w:t>
            </w:r>
          </w:p>
        </w:tc>
        <w:tc>
          <w:tcPr>
            <w:tcW w:w="6619" w:type="dxa"/>
            <w:vMerge/>
          </w:tcPr>
          <w:p w:rsidR="00CA1C62" w:rsidRPr="00392432" w:rsidRDefault="00CA1C62" w:rsidP="00F72D4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1433D" w:rsidRDefault="00A1433D" w:rsidP="00A1433D">
      <w:pPr>
        <w:pStyle w:val="Default"/>
        <w:rPr>
          <w:sz w:val="23"/>
          <w:szCs w:val="23"/>
        </w:rPr>
      </w:pPr>
    </w:p>
    <w:p w:rsidR="00A1433D" w:rsidRDefault="00A1433D" w:rsidP="00A14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wskazania i potwierdzenia, zostanie dokonana na podstawie: </w:t>
      </w:r>
    </w:p>
    <w:p w:rsidR="00A1433D" w:rsidRDefault="00A1433D" w:rsidP="00965D9B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• udzielonej odpowiedzi „TAK” (pkt </w:t>
      </w:r>
      <w:r w:rsidR="00965D9B">
        <w:rPr>
          <w:sz w:val="23"/>
          <w:szCs w:val="23"/>
        </w:rPr>
        <w:t>II</w:t>
      </w:r>
      <w:r>
        <w:rPr>
          <w:sz w:val="23"/>
          <w:szCs w:val="23"/>
        </w:rPr>
        <w:t>.</w:t>
      </w:r>
      <w:r w:rsidR="00965D9B">
        <w:rPr>
          <w:sz w:val="23"/>
          <w:szCs w:val="23"/>
        </w:rPr>
        <w:t>II</w:t>
      </w:r>
      <w:r>
        <w:rPr>
          <w:sz w:val="23"/>
          <w:szCs w:val="23"/>
        </w:rPr>
        <w:t xml:space="preserve"> formularza oferty)</w:t>
      </w:r>
      <w:r w:rsidR="00965D9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A1433D" w:rsidRDefault="00A1433D" w:rsidP="00965D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udzielonej odpowiedzi „NIE” (pkt </w:t>
      </w:r>
      <w:r w:rsidR="00965D9B">
        <w:rPr>
          <w:sz w:val="23"/>
          <w:szCs w:val="23"/>
        </w:rPr>
        <w:t>II</w:t>
      </w:r>
      <w:r>
        <w:rPr>
          <w:sz w:val="23"/>
          <w:szCs w:val="23"/>
        </w:rPr>
        <w:t>.</w:t>
      </w:r>
      <w:r w:rsidR="00965D9B">
        <w:rPr>
          <w:sz w:val="23"/>
          <w:szCs w:val="23"/>
        </w:rPr>
        <w:t>II</w:t>
      </w:r>
      <w:r>
        <w:rPr>
          <w:sz w:val="23"/>
          <w:szCs w:val="23"/>
        </w:rPr>
        <w:t xml:space="preserve"> formularza oferty). </w:t>
      </w:r>
    </w:p>
    <w:p w:rsidR="00BD0364" w:rsidRDefault="00BD0364" w:rsidP="00BD0364">
      <w:pPr>
        <w:pStyle w:val="Default"/>
        <w:rPr>
          <w:sz w:val="23"/>
          <w:szCs w:val="23"/>
        </w:rPr>
      </w:pPr>
    </w:p>
    <w:p w:rsidR="00BD0364" w:rsidRDefault="00BD0364" w:rsidP="00BD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UWAGI: </w:t>
      </w:r>
    </w:p>
    <w:p w:rsidR="00BD0364" w:rsidRDefault="00BD0364" w:rsidP="00BD0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1) Wykonawca </w:t>
      </w:r>
      <w:r w:rsidR="004E1F3C">
        <w:rPr>
          <w:sz w:val="23"/>
          <w:szCs w:val="23"/>
        </w:rPr>
        <w:t xml:space="preserve">wskazuje, czy pojazd będący przedmiotem wynajmu posiada ww. parametry czy też nie, poprzez wpisanie w pkt. II.II formularza oferty, w tabeli, w odpowiednim </w:t>
      </w:r>
      <w:r>
        <w:rPr>
          <w:sz w:val="23"/>
          <w:szCs w:val="23"/>
        </w:rPr>
        <w:t>polu, znaku „X”</w:t>
      </w:r>
      <w:r w:rsidR="004E1F3C">
        <w:rPr>
          <w:sz w:val="23"/>
          <w:szCs w:val="23"/>
        </w:rPr>
        <w:t>;</w:t>
      </w:r>
    </w:p>
    <w:p w:rsidR="004E1F3C" w:rsidRDefault="004E1F3C" w:rsidP="00BD0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2) Uchybienie powyższym wymogom polegające na niejednoznacznym określeniu się wykonawcy, co do ww. parametru, w tabeli (pkt. II.II formularz oferty) – uznane będzie przez zamawiającego jako udzielenie odpowiedzi – „NIE”. </w:t>
      </w:r>
    </w:p>
    <w:p w:rsidR="00392432" w:rsidRPr="00C65B09" w:rsidRDefault="00392432" w:rsidP="00C65B0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C14D6D" w:rsidRPr="009B3BD5" w:rsidRDefault="009B3BD5" w:rsidP="009B3BD5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Opis techniczny oferowanego pojazdu:</w:t>
      </w:r>
    </w:p>
    <w:p w:rsidR="009B3BD5" w:rsidRPr="009B3BD5" w:rsidRDefault="009B3BD5" w:rsidP="009B3BD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9B3BD5" w:rsidRPr="008515D7" w:rsidRDefault="009B3BD5" w:rsidP="009B3BD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  <w:r w:rsidRPr="008515D7">
        <w:rPr>
          <w:sz w:val="22"/>
          <w:szCs w:val="22"/>
        </w:rPr>
        <w:t>Oferowany przez nas pojazd spełnia minimalne wymogi, o których mowa niżej:</w:t>
      </w:r>
    </w:p>
    <w:p w:rsidR="008515D7" w:rsidRPr="00C95AD2" w:rsidRDefault="008515D7" w:rsidP="008515D7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69"/>
      </w:tblGrid>
      <w:tr w:rsidR="008515D7" w:rsidRPr="00BF6F8D" w:rsidTr="008865C3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OPIS TECHNICZNY</w:t>
            </w:r>
          </w:p>
        </w:tc>
      </w:tr>
      <w:tr w:rsidR="008515D7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Typ pojazdu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OSOBOWY – uprawnienia kategorii B</w:t>
            </w:r>
          </w:p>
        </w:tc>
      </w:tr>
      <w:tr w:rsidR="008515D7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Typ nadwozia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MPV/minivan</w:t>
            </w:r>
          </w:p>
        </w:tc>
      </w:tr>
      <w:tr w:rsidR="008515D7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Liczba miejsc siedzących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minimum 5</w:t>
            </w:r>
          </w:p>
        </w:tc>
      </w:tr>
      <w:tr w:rsidR="008515D7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Liczba drzwi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5 </w:t>
            </w:r>
          </w:p>
        </w:tc>
      </w:tr>
      <w:tr w:rsidR="008515D7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Typ silnika/Moc minimalna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Diesel/minimum 140 KM </w:t>
            </w:r>
          </w:p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Benzyna/minimum 150 KM</w:t>
            </w:r>
          </w:p>
        </w:tc>
      </w:tr>
      <w:tr w:rsidR="008515D7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Rok produkcji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D7" w:rsidRPr="00BF6F8D" w:rsidRDefault="008515D7" w:rsidP="00F72D47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  <w:bCs/>
              </w:rPr>
              <w:t>201</w:t>
            </w:r>
            <w:r>
              <w:rPr>
                <w:rFonts w:ascii="Arial" w:hAnsi="Arial" w:cs="Arial"/>
                <w:bCs/>
              </w:rPr>
              <w:t>8</w:t>
            </w:r>
            <w:r w:rsidRPr="00BF6F8D">
              <w:rPr>
                <w:rFonts w:ascii="Arial" w:hAnsi="Arial" w:cs="Arial"/>
                <w:bCs/>
              </w:rPr>
              <w:t xml:space="preserve">  </w:t>
            </w:r>
            <w:r w:rsidRPr="00BF6F8D">
              <w:rPr>
                <w:rFonts w:ascii="Arial" w:hAnsi="Arial" w:cs="Arial"/>
              </w:rPr>
              <w:t>lub nowszy</w:t>
            </w:r>
          </w:p>
        </w:tc>
      </w:tr>
      <w:tr w:rsidR="008865C3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Kolor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jasnej szarości do ciemnego grafitu</w:t>
            </w:r>
          </w:p>
        </w:tc>
      </w:tr>
      <w:tr w:rsidR="008865C3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Stan techniczny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BF6F8D">
              <w:rPr>
                <w:rFonts w:ascii="Arial" w:hAnsi="Arial" w:cs="Arial"/>
                <w:bCs/>
              </w:rPr>
              <w:t>nowy lub używany - bezwypadkowy</w:t>
            </w:r>
          </w:p>
        </w:tc>
      </w:tr>
      <w:tr w:rsidR="008865C3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Maksymalny przebieg w przypadku pojazdu używanego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30000 km</w:t>
            </w:r>
          </w:p>
        </w:tc>
      </w:tr>
      <w:tr w:rsidR="008865C3" w:rsidRPr="00BF6F8D" w:rsidTr="008865C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Minimalna pojemność bagażnika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33230B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865C3" w:rsidRPr="00BF6F8D">
              <w:rPr>
                <w:rFonts w:ascii="Arial" w:hAnsi="Arial" w:cs="Arial"/>
              </w:rPr>
              <w:t xml:space="preserve">00 l </w:t>
            </w:r>
          </w:p>
        </w:tc>
      </w:tr>
      <w:tr w:rsidR="008865C3" w:rsidRPr="00BF6F8D" w:rsidTr="008865C3">
        <w:trPr>
          <w:trHeight w:val="5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Wymagane wyposażenie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</w:rPr>
              <w:t>Drzwi tylne odsuwane po obu stronach pojazdu</w:t>
            </w:r>
          </w:p>
        </w:tc>
      </w:tr>
      <w:tr w:rsidR="008865C3" w:rsidRPr="00BF6F8D" w:rsidTr="008865C3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Kamera cofania</w:t>
            </w:r>
          </w:p>
        </w:tc>
      </w:tr>
      <w:tr w:rsidR="008865C3" w:rsidRPr="00BF6F8D" w:rsidTr="008865C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Poduszka powietrzna kierowcy i pasażera</w:t>
            </w:r>
          </w:p>
        </w:tc>
      </w:tr>
      <w:tr w:rsidR="008865C3" w:rsidRPr="00BF6F8D" w:rsidTr="008865C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Kurtyny powietrzne dla pasażerów z przodu i z tyłu</w:t>
            </w:r>
          </w:p>
        </w:tc>
      </w:tr>
      <w:tr w:rsidR="008865C3" w:rsidRPr="00BF6F8D" w:rsidTr="008865C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</w:rPr>
              <w:t>Boczne poduszki dla zewnętrznych siedzeń z tyłu</w:t>
            </w:r>
          </w:p>
        </w:tc>
      </w:tr>
      <w:tr w:rsidR="008865C3" w:rsidRPr="00BF6F8D" w:rsidTr="008865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System zapobiegający blokowaniu kół podczas hamowania</w:t>
            </w:r>
          </w:p>
        </w:tc>
      </w:tr>
      <w:tr w:rsidR="008865C3" w:rsidRPr="00BF6F8D" w:rsidTr="008865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Wspomaganie kierownicy</w:t>
            </w:r>
          </w:p>
        </w:tc>
      </w:tr>
      <w:tr w:rsidR="008865C3" w:rsidRPr="00BF6F8D" w:rsidTr="008865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Klimatyzacja trzystrefowa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Radioodbiornik, system nawigacji satelitarnej producenta z mapą Polski aktualną na 2018 rok 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System kontroli trakcji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Podgrzewana przednia szyba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Czujnik parkowania 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Tempomat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 xml:space="preserve">Reflektory </w:t>
            </w:r>
            <w:proofErr w:type="spellStart"/>
            <w:r w:rsidRPr="00BF6F8D">
              <w:rPr>
                <w:rFonts w:ascii="Arial" w:hAnsi="Arial" w:cs="Arial"/>
              </w:rPr>
              <w:t>bi</w:t>
            </w:r>
            <w:proofErr w:type="spellEnd"/>
            <w:r w:rsidRPr="00BF6F8D">
              <w:rPr>
                <w:rFonts w:ascii="Arial" w:hAnsi="Arial" w:cs="Arial"/>
              </w:rPr>
              <w:t>-ksenonowe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Gniazdo 230 V w konsoli środkowej z tyłu pojazdu</w:t>
            </w:r>
          </w:p>
        </w:tc>
      </w:tr>
      <w:tr w:rsidR="008865C3" w:rsidRPr="00BF6F8D" w:rsidTr="008865C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Panel sterowania klimatyzacją dla pasażerów z tyłu pojazdu</w:t>
            </w:r>
          </w:p>
        </w:tc>
      </w:tr>
      <w:tr w:rsidR="008865C3" w:rsidRPr="00BF6F8D" w:rsidTr="008865C3">
        <w:trPr>
          <w:trHeight w:val="6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C3" w:rsidRPr="00BF6F8D" w:rsidRDefault="008865C3" w:rsidP="008865C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C3" w:rsidRPr="00BF6F8D" w:rsidRDefault="008865C3" w:rsidP="008865C3">
            <w:pPr>
              <w:spacing w:after="0" w:line="240" w:lineRule="auto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</w:rPr>
              <w:t>Regulowane elektrycznie i podgrzewane</w:t>
            </w:r>
          </w:p>
          <w:p w:rsidR="008865C3" w:rsidRPr="00BF6F8D" w:rsidRDefault="008865C3" w:rsidP="008865C3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lusterka zewnętrzne</w:t>
            </w:r>
          </w:p>
        </w:tc>
      </w:tr>
    </w:tbl>
    <w:p w:rsidR="009B3BD5" w:rsidRDefault="009B3BD5" w:rsidP="009B3BD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9B3BD5" w:rsidRPr="009B3BD5" w:rsidRDefault="009B3BD5" w:rsidP="009B3BD5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Termin  realizacji zamówienia: </w:t>
      </w:r>
      <w:r w:rsidRPr="009D7CE2">
        <w:rPr>
          <w:b w:val="0"/>
          <w:sz w:val="22"/>
          <w:szCs w:val="22"/>
        </w:rPr>
        <w:t xml:space="preserve">od </w:t>
      </w:r>
      <w:r w:rsidR="00517E00">
        <w:rPr>
          <w:b w:val="0"/>
          <w:sz w:val="22"/>
          <w:szCs w:val="22"/>
        </w:rPr>
        <w:t>01.03.2019 r.</w:t>
      </w:r>
      <w:r>
        <w:rPr>
          <w:b w:val="0"/>
          <w:sz w:val="22"/>
          <w:szCs w:val="22"/>
        </w:rPr>
        <w:t xml:space="preserve"> do dnia </w:t>
      </w:r>
      <w:r w:rsidR="000E549F">
        <w:rPr>
          <w:b w:val="0"/>
          <w:sz w:val="22"/>
          <w:szCs w:val="22"/>
        </w:rPr>
        <w:t>30</w:t>
      </w:r>
      <w:r w:rsidR="00CB1175">
        <w:rPr>
          <w:b w:val="0"/>
          <w:sz w:val="22"/>
          <w:szCs w:val="22"/>
        </w:rPr>
        <w:t>.11.</w:t>
      </w:r>
      <w:bookmarkStart w:id="2" w:name="_GoBack"/>
      <w:bookmarkEnd w:id="2"/>
      <w:r>
        <w:rPr>
          <w:b w:val="0"/>
          <w:sz w:val="22"/>
          <w:szCs w:val="22"/>
        </w:rPr>
        <w:t>2019 r.</w:t>
      </w:r>
    </w:p>
    <w:p w:rsidR="00850AAA" w:rsidRPr="001536D2" w:rsidRDefault="00C14D6D" w:rsidP="00C14D6D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6015"/>
        </w:tabs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C53D25" w:rsidRPr="00C53D25">
        <w:rPr>
          <w:b w:val="0"/>
          <w:sz w:val="22"/>
          <w:szCs w:val="22"/>
        </w:rPr>
        <w:t xml:space="preserve">Urząd Marszałkowski Województwa </w:t>
      </w:r>
      <w:r w:rsidR="0064690C">
        <w:rPr>
          <w:b w:val="0"/>
          <w:sz w:val="22"/>
          <w:szCs w:val="22"/>
        </w:rPr>
        <w:t>P</w:t>
      </w:r>
      <w:r w:rsidR="00C53D25" w:rsidRPr="00C53D25">
        <w:rPr>
          <w:b w:val="0"/>
          <w:sz w:val="22"/>
          <w:szCs w:val="22"/>
        </w:rPr>
        <w:t xml:space="preserve">odkarpackiego </w:t>
      </w:r>
      <w:r w:rsidR="00C53D25">
        <w:rPr>
          <w:b w:val="0"/>
          <w:sz w:val="22"/>
          <w:szCs w:val="22"/>
        </w:rPr>
        <w:br/>
      </w:r>
      <w:r w:rsidR="00C53D25" w:rsidRPr="00C53D25">
        <w:rPr>
          <w:b w:val="0"/>
          <w:sz w:val="22"/>
          <w:szCs w:val="22"/>
        </w:rPr>
        <w:t>w Rzeszowie</w:t>
      </w:r>
      <w:r w:rsidRPr="00C53D25">
        <w:rPr>
          <w:b w:val="0"/>
          <w:sz w:val="22"/>
          <w:szCs w:val="22"/>
        </w:rPr>
        <w:t xml:space="preserve"> al. Ł</w:t>
      </w:r>
      <w:r w:rsidR="0064690C">
        <w:rPr>
          <w:b w:val="0"/>
          <w:sz w:val="22"/>
          <w:szCs w:val="22"/>
        </w:rPr>
        <w:t>ukasza</w:t>
      </w:r>
      <w:r w:rsidRPr="00C53D25">
        <w:rPr>
          <w:b w:val="0"/>
          <w:sz w:val="22"/>
          <w:szCs w:val="22"/>
        </w:rPr>
        <w:t xml:space="preserve"> Cieplińskiego 4</w:t>
      </w:r>
      <w:r w:rsidR="00C53D25" w:rsidRPr="00C53D25">
        <w:rPr>
          <w:b w:val="0"/>
          <w:sz w:val="22"/>
          <w:szCs w:val="22"/>
        </w:rPr>
        <w:t>.</w:t>
      </w:r>
    </w:p>
    <w:p w:rsidR="00850AAA" w:rsidRDefault="00C14D6D" w:rsidP="00C14D6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B3BD5">
        <w:rPr>
          <w:sz w:val="22"/>
          <w:szCs w:val="22"/>
        </w:rPr>
        <w:t>I</w:t>
      </w:r>
      <w:r>
        <w:rPr>
          <w:sz w:val="22"/>
          <w:szCs w:val="22"/>
        </w:rPr>
        <w:t>. Oświadczamy, iż posiadamy uprawnienia do wykonywania działalności objętej przedmiotem zamówienia oraz dysponujemy potencjałem technicznym</w:t>
      </w:r>
      <w:r w:rsidR="00FB2870">
        <w:rPr>
          <w:sz w:val="22"/>
          <w:szCs w:val="22"/>
        </w:rPr>
        <w:t xml:space="preserve"> i osobowym</w:t>
      </w:r>
      <w:r>
        <w:rPr>
          <w:sz w:val="22"/>
          <w:szCs w:val="22"/>
        </w:rPr>
        <w:t xml:space="preserve"> umożliwiającym realizację zamówienia.</w:t>
      </w:r>
    </w:p>
    <w:p w:rsidR="00850AAA" w:rsidRDefault="00C14D6D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B3BD5">
        <w:rPr>
          <w:sz w:val="22"/>
          <w:szCs w:val="22"/>
        </w:rPr>
        <w:t>II</w:t>
      </w:r>
      <w:r>
        <w:rPr>
          <w:sz w:val="22"/>
          <w:szCs w:val="22"/>
        </w:rPr>
        <w:t>.</w:t>
      </w:r>
      <w:r w:rsidR="00904C75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Oświadczamy, iż znajdujemy się w sytuacji ekonomicznej i finansowej umożliwiającej wykonanie zamówienia.</w:t>
      </w:r>
    </w:p>
    <w:p w:rsidR="003E22DA" w:rsidRDefault="00FF4074" w:rsidP="003E22D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VIII</w:t>
      </w:r>
      <w:r w:rsidR="00C14D6D">
        <w:rPr>
          <w:sz w:val="22"/>
          <w:szCs w:val="22"/>
        </w:rPr>
        <w:t>. Oświadczamy, że zobowiązujemy się wykonać zamówienie zgodnie z opisem przedmiotu zamówienia oraz zgodnie z przedstawioną ofertą.</w:t>
      </w:r>
    </w:p>
    <w:p w:rsidR="00850AAA" w:rsidRDefault="00FF4074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E22DA">
        <w:rPr>
          <w:sz w:val="22"/>
          <w:szCs w:val="22"/>
        </w:rPr>
        <w:t xml:space="preserve">X. </w:t>
      </w:r>
      <w:r w:rsidR="001A1DDA">
        <w:rPr>
          <w:sz w:val="22"/>
          <w:szCs w:val="22"/>
        </w:rPr>
        <w:t xml:space="preserve">Zapoznałem/zapoznałam się z treścią </w:t>
      </w:r>
      <w:r w:rsidR="00485624">
        <w:rPr>
          <w:sz w:val="22"/>
          <w:szCs w:val="22"/>
        </w:rPr>
        <w:t>Zapytania</w:t>
      </w:r>
      <w:r w:rsidR="001A1DDA">
        <w:rPr>
          <w:sz w:val="22"/>
          <w:szCs w:val="22"/>
        </w:rPr>
        <w:t xml:space="preserve"> ofert</w:t>
      </w:r>
      <w:r w:rsidR="00485624">
        <w:rPr>
          <w:sz w:val="22"/>
          <w:szCs w:val="22"/>
        </w:rPr>
        <w:t>owego</w:t>
      </w:r>
      <w:r w:rsidR="001A1DDA">
        <w:rPr>
          <w:sz w:val="22"/>
          <w:szCs w:val="22"/>
        </w:rPr>
        <w:t xml:space="preserve"> i nie wnoszę </w:t>
      </w:r>
      <w:r w:rsidR="00485624">
        <w:rPr>
          <w:sz w:val="22"/>
          <w:szCs w:val="22"/>
        </w:rPr>
        <w:t xml:space="preserve">do niego zastrzeżeń </w:t>
      </w:r>
      <w:r w:rsidR="001A1DDA">
        <w:rPr>
          <w:sz w:val="22"/>
          <w:szCs w:val="22"/>
        </w:rPr>
        <w:t>oraz przyjmuje</w:t>
      </w:r>
      <w:r w:rsidR="00485624">
        <w:rPr>
          <w:sz w:val="22"/>
          <w:szCs w:val="22"/>
        </w:rPr>
        <w:t xml:space="preserve"> warunki w nim zawarte. </w:t>
      </w:r>
      <w:r w:rsidR="001A1DDA">
        <w:rPr>
          <w:sz w:val="22"/>
          <w:szCs w:val="22"/>
        </w:rPr>
        <w:t xml:space="preserve"> </w:t>
      </w:r>
    </w:p>
    <w:p w:rsidR="00C26127" w:rsidRPr="000B0207" w:rsidRDefault="009B3BD5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X</w:t>
      </w:r>
      <w:r w:rsidR="00CA0961" w:rsidRPr="00CA0961">
        <w:rPr>
          <w:sz w:val="22"/>
          <w:szCs w:val="22"/>
        </w:rPr>
        <w:t>.</w:t>
      </w:r>
      <w:r w:rsidR="00103C96">
        <w:rPr>
          <w:sz w:val="22"/>
          <w:szCs w:val="22"/>
        </w:rPr>
        <w:t xml:space="preserve"> </w:t>
      </w:r>
      <w:r w:rsidR="00CA0961" w:rsidRPr="00CA0961">
        <w:rPr>
          <w:sz w:val="22"/>
          <w:szCs w:val="22"/>
        </w:rPr>
        <w:t>Oświadczenie</w:t>
      </w:r>
      <w:r w:rsidR="00CA0961" w:rsidRPr="00CA0961">
        <w:rPr>
          <w:rFonts w:ascii="Calibri" w:hAnsi="Calibri"/>
          <w:sz w:val="24"/>
          <w:szCs w:val="24"/>
        </w:rPr>
        <w:t xml:space="preserve"> RODO:</w:t>
      </w:r>
    </w:p>
    <w:p w:rsidR="00921EB1" w:rsidRPr="000B0207" w:rsidRDefault="006E7C82" w:rsidP="00C2612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-90804</wp:posOffset>
                </wp:positionH>
                <wp:positionV relativeFrom="paragraph">
                  <wp:posOffset>654685</wp:posOffset>
                </wp:positionV>
                <wp:extent cx="20002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CC5C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51.55pt" to="150.3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" strokecolor="black [3040]"/>
            </w:pict>
          </mc:Fallback>
        </mc:AlternateContent>
      </w:r>
      <w:r w:rsidR="00C26127" w:rsidRPr="00063582">
        <w:rPr>
          <w:rFonts w:ascii="Arial" w:hAnsi="Arial" w:cs="Arial"/>
        </w:rPr>
        <w:t>Oświadczam, że wypełniłem obowiązki informacyjne przewidziane w art. 13 lub art. 14 RODO</w:t>
      </w:r>
      <w:r w:rsidR="00C26127" w:rsidRPr="00063582">
        <w:rPr>
          <w:rFonts w:ascii="Arial" w:hAnsi="Arial" w:cs="Arial"/>
          <w:vertAlign w:val="superscript"/>
        </w:rPr>
        <w:t>1)</w:t>
      </w:r>
      <w:r w:rsidR="00C26127" w:rsidRPr="00063582">
        <w:rPr>
          <w:rFonts w:ascii="Arial" w:hAnsi="Arial" w:cs="Arial"/>
        </w:rPr>
        <w:t xml:space="preserve"> wobec osób fizycznych, od których dane osobowe bezpośrednio lub pośrednio pozyskałem </w:t>
      </w:r>
      <w:r w:rsidR="000B1E9C">
        <w:rPr>
          <w:rFonts w:ascii="Arial" w:hAnsi="Arial" w:cs="Arial"/>
        </w:rPr>
        <w:br/>
      </w:r>
      <w:r w:rsidR="00C26127" w:rsidRPr="00063582">
        <w:rPr>
          <w:rFonts w:ascii="Arial" w:hAnsi="Arial" w:cs="Arial"/>
        </w:rPr>
        <w:t>w celu ubiegania się o udzielenie zamówienia publicznego w niniejszym postępowaniu.*</w:t>
      </w:r>
    </w:p>
    <w:p w:rsidR="00C26127" w:rsidRPr="005A777B" w:rsidRDefault="00C26127" w:rsidP="00C26127">
      <w:pPr>
        <w:jc w:val="both"/>
        <w:rPr>
          <w:rFonts w:ascii="Arial" w:hAnsi="Arial" w:cs="Arial"/>
          <w:i/>
          <w:sz w:val="20"/>
          <w:szCs w:val="20"/>
        </w:rPr>
      </w:pPr>
      <w:r w:rsidRPr="005A777B">
        <w:rPr>
          <w:rFonts w:ascii="Arial" w:hAnsi="Arial" w:cs="Arial"/>
          <w:i/>
          <w:sz w:val="20"/>
          <w:szCs w:val="20"/>
          <w:vertAlign w:val="superscript"/>
        </w:rPr>
        <w:t xml:space="preserve">1) </w:t>
      </w:r>
      <w:r w:rsidRPr="005A777B">
        <w:rPr>
          <w:rFonts w:ascii="Arial" w:hAnsi="Arial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4D6D" w:rsidRPr="0099782C" w:rsidRDefault="00C26127" w:rsidP="0099782C">
      <w:pPr>
        <w:jc w:val="both"/>
        <w:rPr>
          <w:rFonts w:ascii="Arial" w:hAnsi="Arial" w:cs="Arial"/>
          <w:i/>
          <w:sz w:val="20"/>
          <w:szCs w:val="20"/>
        </w:rPr>
      </w:pPr>
      <w:r w:rsidRPr="005A777B">
        <w:rPr>
          <w:rFonts w:ascii="Arial" w:hAnsi="Arial" w:cs="Arial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4D6D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>
        <w:rPr>
          <w:rStyle w:val="Bodytext142"/>
          <w:sz w:val="16"/>
          <w:szCs w:val="16"/>
        </w:rPr>
        <w:t>……………………………………………….</w:t>
      </w:r>
    </w:p>
    <w:p w:rsidR="00C14D6D" w:rsidRPr="002772BF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18"/>
        </w:rPr>
      </w:pPr>
      <w:r w:rsidRPr="002772BF">
        <w:rPr>
          <w:sz w:val="18"/>
          <w:szCs w:val="18"/>
        </w:rPr>
        <w:t>(data, podpis Wykonawcy)</w:t>
      </w:r>
    </w:p>
    <w:p w:rsidR="00C14D6D" w:rsidRPr="002772BF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</w:pPr>
      <w:r>
        <w:rPr>
          <w:rStyle w:val="Bodytext142"/>
          <w:sz w:val="16"/>
          <w:szCs w:val="16"/>
        </w:rPr>
        <w:t>Załączniki:</w:t>
      </w:r>
    </w:p>
    <w:p w:rsidR="00C14D6D" w:rsidRDefault="00C14D6D" w:rsidP="00C14D6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063870">
        <w:rPr>
          <w:sz w:val="16"/>
          <w:szCs w:val="16"/>
        </w:rPr>
        <w:t xml:space="preserve">. </w:t>
      </w:r>
      <w:r w:rsidR="00210547">
        <w:rPr>
          <w:sz w:val="16"/>
          <w:szCs w:val="16"/>
        </w:rPr>
        <w:t>Opis techniczny oferowanego pojazdu.</w:t>
      </w:r>
      <w:r>
        <w:rPr>
          <w:sz w:val="16"/>
          <w:szCs w:val="16"/>
        </w:rPr>
        <w:tab/>
      </w:r>
    </w:p>
    <w:p w:rsidR="00C14D6D" w:rsidRDefault="00C14D6D" w:rsidP="00C14D6D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C14D6D" w:rsidRDefault="00C14D6D" w:rsidP="00C14D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5C7237" w:rsidRDefault="00C14D6D" w:rsidP="0071212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Niepotrzebne skreślić</w:t>
      </w:r>
    </w:p>
    <w:sectPr w:rsidR="005C7237" w:rsidSect="000638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98CB88"/>
    <w:multiLevelType w:val="hybridMultilevel"/>
    <w:tmpl w:val="B2340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EC02A2E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1C7C6A59"/>
    <w:multiLevelType w:val="multilevel"/>
    <w:tmpl w:val="BA12B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6D"/>
    <w:rsid w:val="0000477B"/>
    <w:rsid w:val="00047279"/>
    <w:rsid w:val="00063582"/>
    <w:rsid w:val="00063870"/>
    <w:rsid w:val="0009451B"/>
    <w:rsid w:val="000B0207"/>
    <w:rsid w:val="000B1E9C"/>
    <w:rsid w:val="000E549F"/>
    <w:rsid w:val="00103C96"/>
    <w:rsid w:val="00104D32"/>
    <w:rsid w:val="00104D74"/>
    <w:rsid w:val="00124F36"/>
    <w:rsid w:val="001335C5"/>
    <w:rsid w:val="001536D2"/>
    <w:rsid w:val="00181CB2"/>
    <w:rsid w:val="001A1DDA"/>
    <w:rsid w:val="001A5377"/>
    <w:rsid w:val="001E18D2"/>
    <w:rsid w:val="00210547"/>
    <w:rsid w:val="0033230B"/>
    <w:rsid w:val="00332F24"/>
    <w:rsid w:val="00346A0A"/>
    <w:rsid w:val="00392432"/>
    <w:rsid w:val="003E22DA"/>
    <w:rsid w:val="004417A4"/>
    <w:rsid w:val="00485624"/>
    <w:rsid w:val="004A61D6"/>
    <w:rsid w:val="004A7D43"/>
    <w:rsid w:val="004E1F3C"/>
    <w:rsid w:val="00517E00"/>
    <w:rsid w:val="005A777B"/>
    <w:rsid w:val="005C7237"/>
    <w:rsid w:val="005D209B"/>
    <w:rsid w:val="00610B28"/>
    <w:rsid w:val="006239EB"/>
    <w:rsid w:val="0064690C"/>
    <w:rsid w:val="00660086"/>
    <w:rsid w:val="00662856"/>
    <w:rsid w:val="00663B61"/>
    <w:rsid w:val="006E7C82"/>
    <w:rsid w:val="00712123"/>
    <w:rsid w:val="00715024"/>
    <w:rsid w:val="00770FD6"/>
    <w:rsid w:val="00777896"/>
    <w:rsid w:val="00831B61"/>
    <w:rsid w:val="00850AAA"/>
    <w:rsid w:val="008515D7"/>
    <w:rsid w:val="008865C3"/>
    <w:rsid w:val="008E3709"/>
    <w:rsid w:val="00904C75"/>
    <w:rsid w:val="0091360A"/>
    <w:rsid w:val="00921EB1"/>
    <w:rsid w:val="00961AA6"/>
    <w:rsid w:val="00965D9B"/>
    <w:rsid w:val="0099782C"/>
    <w:rsid w:val="009B3BD5"/>
    <w:rsid w:val="00A1433D"/>
    <w:rsid w:val="00A33023"/>
    <w:rsid w:val="00A75254"/>
    <w:rsid w:val="00AB5A83"/>
    <w:rsid w:val="00B26E43"/>
    <w:rsid w:val="00B5434C"/>
    <w:rsid w:val="00B71E5B"/>
    <w:rsid w:val="00B72166"/>
    <w:rsid w:val="00BD0364"/>
    <w:rsid w:val="00BD6AEB"/>
    <w:rsid w:val="00C14D6D"/>
    <w:rsid w:val="00C26127"/>
    <w:rsid w:val="00C53D25"/>
    <w:rsid w:val="00C65B09"/>
    <w:rsid w:val="00CA0961"/>
    <w:rsid w:val="00CA1C62"/>
    <w:rsid w:val="00CB1175"/>
    <w:rsid w:val="00CD68E0"/>
    <w:rsid w:val="00CE348D"/>
    <w:rsid w:val="00D745FE"/>
    <w:rsid w:val="00D96F71"/>
    <w:rsid w:val="00E3034E"/>
    <w:rsid w:val="00E67269"/>
    <w:rsid w:val="00E76890"/>
    <w:rsid w:val="00EA698B"/>
    <w:rsid w:val="00EB2093"/>
    <w:rsid w:val="00F00E6D"/>
    <w:rsid w:val="00FB2870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7489"/>
  <w15:docId w15:val="{4B0219AE-0F20-4029-8F04-7703EBE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locked/>
    <w:rsid w:val="00C14D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14D6D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C14D6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14D6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14D6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C14D6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14D6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C14D6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14D6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4C75"/>
    <w:pPr>
      <w:ind w:left="720"/>
      <w:contextualSpacing/>
    </w:pPr>
  </w:style>
  <w:style w:type="paragraph" w:customStyle="1" w:styleId="Default">
    <w:name w:val="Default"/>
    <w:rsid w:val="001A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A4B4-41F1-4D88-8584-73B03BCA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Fugas Ewelina</cp:lastModifiedBy>
  <cp:revision>56</cp:revision>
  <cp:lastPrinted>2019-02-08T09:37:00Z</cp:lastPrinted>
  <dcterms:created xsi:type="dcterms:W3CDTF">2019-01-22T10:31:00Z</dcterms:created>
  <dcterms:modified xsi:type="dcterms:W3CDTF">2019-02-08T09:37:00Z</dcterms:modified>
</cp:coreProperties>
</file>